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C75" w:rsidRPr="008D0EF4" w:rsidRDefault="000C1B1E" w:rsidP="000C1B1E">
      <w:pPr>
        <w:spacing w:after="0"/>
        <w:jc w:val="center"/>
        <w:rPr>
          <w:rFonts w:ascii="Calibri" w:hAnsi="Calibri"/>
          <w:b/>
          <w:color w:val="000000"/>
        </w:rPr>
      </w:pPr>
      <w:r w:rsidRPr="008D0EF4">
        <w:rPr>
          <w:b/>
        </w:rPr>
        <w:t>TRANSCRIPTION OF THE EARLIER STOKENHAM PARISH REGISTERS</w:t>
      </w:r>
    </w:p>
    <w:p w:rsidR="000C1B1E" w:rsidRDefault="00EE6C75" w:rsidP="000C1B1E">
      <w:pPr>
        <w:spacing w:after="0"/>
        <w:rPr>
          <w:rFonts w:ascii="Calibri" w:hAnsi="Calibri"/>
          <w:color w:val="000000"/>
        </w:rPr>
      </w:pPr>
      <w:r>
        <w:rPr>
          <w:rFonts w:ascii="Calibri" w:hAnsi="Calibri"/>
          <w:color w:val="000000"/>
        </w:rPr>
        <w:t xml:space="preserve">On receipt of a minimum donation of £5 (gift aided if possible), made payable to Devon Historic Churches Trust, and sent to: </w:t>
      </w:r>
      <w:r w:rsidRPr="000C1B1E">
        <w:rPr>
          <w:rFonts w:ascii="Calibri" w:hAnsi="Calibri"/>
          <w:b/>
          <w:color w:val="000000"/>
          <w:sz w:val="24"/>
          <w:szCs w:val="24"/>
        </w:rPr>
        <w:t>DHCT, The Old Farmhouse, Hele Farm, Hennock Road, Bovey Tracey TQ13 9PP,</w:t>
      </w:r>
      <w:r>
        <w:rPr>
          <w:rFonts w:ascii="Calibri" w:hAnsi="Calibri"/>
          <w:color w:val="000000"/>
        </w:rPr>
        <w:t xml:space="preserve">  a pdf copy of the transcription of the Registers of Stokenham, 1578 to 1812 baptisms, 1570 to 1812 burials and 1574 to 1753 marriages, will be sent to the donor (the pdf being searchable by Ctrl and F).A printed paper version of </w:t>
      </w:r>
      <w:bookmarkStart w:id="0" w:name="_GoBack"/>
      <w:r>
        <w:rPr>
          <w:rFonts w:ascii="Calibri" w:hAnsi="Calibri"/>
          <w:color w:val="000000"/>
        </w:rPr>
        <w:t>those registers is available at the Devon Heritage Centre at Exeter and another at the Society of Genealogists in London but that version has no index at all.</w:t>
      </w:r>
    </w:p>
    <w:bookmarkEnd w:id="0"/>
    <w:p w:rsidR="000C1B1E" w:rsidRDefault="000C1B1E" w:rsidP="000C1B1E">
      <w:pPr>
        <w:spacing w:after="0"/>
        <w:rPr>
          <w:rFonts w:ascii="Calibri" w:hAnsi="Calibri"/>
          <w:color w:val="000000"/>
        </w:rPr>
      </w:pPr>
      <w:r w:rsidRPr="008D0EF4">
        <w:rPr>
          <w:rFonts w:ascii="Calibri" w:hAnsi="Calibri"/>
          <w:b/>
          <w:color w:val="000000"/>
        </w:rPr>
        <w:t>The Devon Historic Churches Trust</w:t>
      </w:r>
      <w:r>
        <w:rPr>
          <w:rFonts w:ascii="Calibri" w:hAnsi="Calibri"/>
          <w:color w:val="000000"/>
        </w:rPr>
        <w:t xml:space="preserve"> (</w:t>
      </w:r>
      <w:r w:rsidRPr="000C1B1E">
        <w:rPr>
          <w:rFonts w:ascii="Calibri" w:hAnsi="Calibri"/>
          <w:b/>
          <w:color w:val="000000"/>
        </w:rPr>
        <w:t>Registered Charity No. 265594</w:t>
      </w:r>
      <w:r>
        <w:rPr>
          <w:rFonts w:ascii="Calibri" w:hAnsi="Calibri"/>
          <w:color w:val="000000"/>
        </w:rPr>
        <w:t xml:space="preserve">) is dedicated to funding repairs to our glorious Christian architectural heritage, and further information can be found on its website: </w:t>
      </w:r>
      <w:hyperlink r:id="rId4" w:history="1">
        <w:r>
          <w:rPr>
            <w:rStyle w:val="Hyperlink"/>
            <w:rFonts w:ascii="Calibri" w:hAnsi="Calibri"/>
          </w:rPr>
          <w:t>www.devonhistoricchurches.co.uk</w:t>
        </w:r>
      </w:hyperlink>
      <w:r>
        <w:rPr>
          <w:rFonts w:ascii="Calibri" w:hAnsi="Calibri"/>
          <w:color w:val="000000"/>
        </w:rPr>
        <w:t xml:space="preserve"> or by emailing: </w:t>
      </w:r>
      <w:hyperlink r:id="rId5" w:history="1">
        <w:r>
          <w:rPr>
            <w:rStyle w:val="Hyperlink"/>
            <w:rFonts w:ascii="Calibri" w:hAnsi="Calibri"/>
          </w:rPr>
          <w:t>contact@devonhistoricchurches.co.uk</w:t>
        </w:r>
      </w:hyperlink>
    </w:p>
    <w:p w:rsidR="007D21FE" w:rsidRDefault="007D21FE" w:rsidP="000C1B1E">
      <w:pPr>
        <w:spacing w:after="0"/>
        <w:rPr>
          <w:rFonts w:ascii="Calibri" w:hAnsi="Calibri"/>
          <w:color w:val="000000"/>
        </w:rPr>
      </w:pPr>
    </w:p>
    <w:p w:rsidR="008D0EF4" w:rsidRPr="000C1B1E" w:rsidRDefault="000C1B1E" w:rsidP="000C1B1E">
      <w:pPr>
        <w:spacing w:after="0"/>
        <w:rPr>
          <w:rFonts w:ascii="Calibri" w:hAnsi="Calibri"/>
          <w:color w:val="000000"/>
        </w:rPr>
      </w:pPr>
      <w:r>
        <w:rPr>
          <w:rFonts w:ascii="Calibri" w:hAnsi="Calibri"/>
          <w:color w:val="000000"/>
        </w:rPr>
        <w:t xml:space="preserve"> </w:t>
      </w:r>
      <w:r w:rsidR="008D0EF4" w:rsidRPr="008D0EF4">
        <w:rPr>
          <w:rFonts w:ascii="Palatino Linotype" w:eastAsia="Palatino Linotype" w:hAnsi="Palatino Linotype" w:cs="Palatino Linotype"/>
          <w:b/>
        </w:rPr>
        <w:t xml:space="preserve">Amount of </w:t>
      </w:r>
      <w:r w:rsidR="008D0EF4" w:rsidRPr="008D0EF4">
        <w:rPr>
          <w:b/>
        </w:rPr>
        <w:t>Donation £ ……………</w:t>
      </w:r>
    </w:p>
    <w:p w:rsidR="008D0EF4" w:rsidRPr="008D0EF4" w:rsidRDefault="008D0EF4" w:rsidP="000C1B1E">
      <w:pPr>
        <w:tabs>
          <w:tab w:val="center" w:pos="2672"/>
        </w:tabs>
        <w:spacing w:after="0" w:line="247" w:lineRule="auto"/>
        <w:rPr>
          <w:sz w:val="20"/>
          <w:szCs w:val="20"/>
        </w:rPr>
      </w:pPr>
      <w:r w:rsidRPr="008D0EF4">
        <w:rPr>
          <w:rFonts w:ascii="Palatino Linotype" w:eastAsia="Palatino Linotype" w:hAnsi="Palatino Linotype" w:cs="Palatino Linotype"/>
          <w:sz w:val="20"/>
          <w:szCs w:val="20"/>
        </w:rPr>
        <w:t xml:space="preserve"> </w:t>
      </w:r>
      <w:r w:rsidRPr="008D0EF4">
        <w:rPr>
          <w:rFonts w:ascii="Palatino Linotype" w:eastAsia="Palatino Linotype" w:hAnsi="Palatino Linotype" w:cs="Palatino Linotype"/>
          <w:sz w:val="20"/>
          <w:szCs w:val="20"/>
        </w:rPr>
        <w:tab/>
      </w:r>
      <w:r w:rsidRPr="008D0EF4">
        <w:rPr>
          <w:rFonts w:ascii="Times New Roman" w:eastAsia="Times New Roman" w:hAnsi="Times New Roman" w:cs="Times New Roman"/>
          <w:sz w:val="20"/>
          <w:szCs w:val="20"/>
        </w:rPr>
        <w:t xml:space="preserve"> </w:t>
      </w:r>
    </w:p>
    <w:p w:rsidR="008D0EF4" w:rsidRDefault="008D0EF4" w:rsidP="000C1B1E">
      <w:pPr>
        <w:spacing w:after="0"/>
        <w:rPr>
          <w:rFonts w:ascii="Palatino Linotype" w:eastAsia="Palatino Linotype" w:hAnsi="Palatino Linotype" w:cs="Palatino Linotype"/>
          <w:b/>
          <w:sz w:val="20"/>
          <w:szCs w:val="20"/>
        </w:rPr>
      </w:pPr>
      <w:r w:rsidRPr="008D0EF4">
        <w:rPr>
          <w:rFonts w:ascii="Palatino Linotype" w:eastAsia="Palatino Linotype" w:hAnsi="Palatino Linotype" w:cs="Palatino Linotype"/>
          <w:b/>
          <w:sz w:val="20"/>
          <w:szCs w:val="20"/>
        </w:rPr>
        <w:t xml:space="preserve">Everything will be gratefully received and faithfully applied in support of our Devon Historic Churches. </w:t>
      </w:r>
    </w:p>
    <w:p w:rsidR="000C1B1E" w:rsidRDefault="000C1B1E" w:rsidP="000C1B1E">
      <w:pPr>
        <w:spacing w:after="0"/>
        <w:rPr>
          <w:noProof/>
          <w:lang w:eastAsia="en-GB"/>
        </w:rPr>
      </w:pPr>
      <w:r>
        <w:rPr>
          <w:rFonts w:ascii="Palatino Linotype" w:eastAsia="Palatino Linotype" w:hAnsi="Palatino Linotype" w:cs="Palatino Linotype"/>
          <w:b/>
          <w:sz w:val="20"/>
          <w:szCs w:val="20"/>
        </w:rPr>
        <w:t>Thank you.</w:t>
      </w:r>
      <w:r w:rsidRPr="000C1B1E">
        <w:rPr>
          <w:noProof/>
          <w:lang w:eastAsia="en-GB"/>
        </w:rPr>
        <w:t xml:space="preserve"> </w:t>
      </w:r>
    </w:p>
    <w:p w:rsidR="000C1B1E" w:rsidRPr="008D0EF4" w:rsidRDefault="000C1B1E" w:rsidP="000C1B1E">
      <w:pPr>
        <w:spacing w:after="0"/>
        <w:rPr>
          <w:sz w:val="20"/>
          <w:szCs w:val="20"/>
        </w:rPr>
      </w:pPr>
      <w:r>
        <w:rPr>
          <w:noProof/>
          <w:lang w:eastAsia="en-GB"/>
        </w:rPr>
        <mc:AlternateContent>
          <mc:Choice Requires="wpg">
            <w:drawing>
              <wp:inline distT="0" distB="0" distL="0" distR="0" wp14:anchorId="2D195CF2" wp14:editId="410F79DE">
                <wp:extent cx="4641850" cy="9525"/>
                <wp:effectExtent l="9525" t="9525" r="635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1850" cy="9525"/>
                          <a:chOff x="0" y="0"/>
                          <a:chExt cx="46418" cy="95"/>
                        </a:xfrm>
                      </wpg:grpSpPr>
                      <wps:wsp>
                        <wps:cNvPr id="10" name="Shape 137"/>
                        <wps:cNvSpPr>
                          <a:spLocks/>
                        </wps:cNvSpPr>
                        <wps:spPr bwMode="auto">
                          <a:xfrm>
                            <a:off x="0" y="0"/>
                            <a:ext cx="46418" cy="0"/>
                          </a:xfrm>
                          <a:custGeom>
                            <a:avLst/>
                            <a:gdLst>
                              <a:gd name="T0" fmla="*/ 0 w 4641850"/>
                              <a:gd name="T1" fmla="*/ 4641850 w 4641850"/>
                              <a:gd name="T2" fmla="*/ 0 w 4641850"/>
                              <a:gd name="T3" fmla="*/ 4641850 w 4641850"/>
                            </a:gdLst>
                            <a:ahLst/>
                            <a:cxnLst>
                              <a:cxn ang="0">
                                <a:pos x="T0" y="0"/>
                              </a:cxn>
                              <a:cxn ang="0">
                                <a:pos x="T1" y="0"/>
                              </a:cxn>
                            </a:cxnLst>
                            <a:rect l="T2" t="0" r="T3" b="0"/>
                            <a:pathLst>
                              <a:path w="4641850">
                                <a:moveTo>
                                  <a:pt x="0" y="0"/>
                                </a:moveTo>
                                <a:lnTo>
                                  <a:pt x="46418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99288D" id="Group 1" o:spid="_x0000_s1026" style="width:365.5pt;height:.75pt;mso-position-horizontal-relative:char;mso-position-vertical-relative:line" coordsize="464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">
                <v:shape id="Shape 137" o:spid="_x0000_s1027" style="position:absolute;width:46418;height:0;visibility:visible;mso-wrap-style:square;v-text-anchor:top" coordsize="4641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" path="m,l4641850,e" filled="f">
                  <v:path arrowok="t" o:connecttype="custom" o:connectlocs="0,0;46418,0" o:connectangles="0,0" textboxrect="0,0,4641850,0"/>
                </v:shape>
                <w10:anchorlock/>
              </v:group>
            </w:pict>
          </mc:Fallback>
        </mc:AlternateContent>
      </w:r>
    </w:p>
    <w:p w:rsidR="008D0EF4" w:rsidRPr="008D0EF4" w:rsidRDefault="008D0EF4" w:rsidP="000C1B1E">
      <w:pPr>
        <w:spacing w:after="0"/>
        <w:jc w:val="both"/>
        <w:rPr>
          <w:sz w:val="20"/>
          <w:szCs w:val="20"/>
        </w:rPr>
      </w:pPr>
      <w:r w:rsidRPr="008D0EF4">
        <w:rPr>
          <w:rFonts w:ascii="Palatino Linotype" w:eastAsia="Palatino Linotype" w:hAnsi="Palatino Linotype" w:cs="Palatino Linotype"/>
          <w:sz w:val="20"/>
          <w:szCs w:val="20"/>
        </w:rPr>
        <w:t xml:space="preserve"> </w:t>
      </w:r>
      <w:r w:rsidRPr="008D0EF4">
        <w:rPr>
          <w:rFonts w:ascii="Palatino Linotype" w:eastAsia="Palatino Linotype" w:hAnsi="Palatino Linotype" w:cs="Palatino Linotype"/>
          <w:sz w:val="20"/>
          <w:szCs w:val="20"/>
        </w:rPr>
        <w:tab/>
        <w:t xml:space="preserve"> </w:t>
      </w:r>
    </w:p>
    <w:p w:rsidR="008D0EF4" w:rsidRDefault="008D0EF4" w:rsidP="000C1B1E">
      <w:pPr>
        <w:spacing w:after="240"/>
      </w:pPr>
      <w:r>
        <w:rPr>
          <w:rFonts w:ascii="Palatino Linotype" w:eastAsia="Palatino Linotype" w:hAnsi="Palatino Linotype" w:cs="Palatino Linotype"/>
          <w:b/>
          <w:sz w:val="18"/>
        </w:rPr>
        <w:t>Your details</w:t>
      </w:r>
      <w:r>
        <w:rPr>
          <w:rFonts w:ascii="Palatino Linotype" w:eastAsia="Palatino Linotype" w:hAnsi="Palatino Linotype" w:cs="Palatino Linotype"/>
          <w:sz w:val="18"/>
        </w:rPr>
        <w:t xml:space="preserve"> </w:t>
      </w:r>
      <w:r>
        <w:rPr>
          <w:rFonts w:ascii="Palatino Linotype" w:eastAsia="Palatino Linotype" w:hAnsi="Palatino Linotype" w:cs="Palatino Linotype"/>
          <w:i/>
          <w:sz w:val="16"/>
        </w:rPr>
        <w:t xml:space="preserve">(please use block capitals) </w:t>
      </w:r>
    </w:p>
    <w:p w:rsidR="008D0EF4" w:rsidRDefault="008D0EF4" w:rsidP="000C1B1E">
      <w:pPr>
        <w:spacing w:after="240" w:line="266" w:lineRule="auto"/>
        <w:ind w:left="14" w:hanging="10"/>
      </w:pPr>
      <w:r>
        <w:rPr>
          <w:rFonts w:ascii="Palatino Linotype" w:eastAsia="Palatino Linotype" w:hAnsi="Palatino Linotype" w:cs="Palatino Linotype"/>
          <w:sz w:val="18"/>
        </w:rPr>
        <w:t xml:space="preserve">Title:…………..   Forename:……………………   Surname:……………………………………… </w:t>
      </w:r>
    </w:p>
    <w:p w:rsidR="008D0EF4" w:rsidRDefault="008D0EF4" w:rsidP="000C1B1E">
      <w:pPr>
        <w:spacing w:after="240" w:line="266" w:lineRule="auto"/>
        <w:ind w:left="14" w:hanging="10"/>
      </w:pPr>
      <w:r>
        <w:rPr>
          <w:rFonts w:ascii="Palatino Linotype" w:eastAsia="Palatino Linotype" w:hAnsi="Palatino Linotype" w:cs="Palatino Linotype"/>
          <w:sz w:val="18"/>
        </w:rPr>
        <w:t xml:space="preserve">Address:………………………………………………………………………………………………. </w:t>
      </w:r>
    </w:p>
    <w:p w:rsidR="008D0EF4" w:rsidRDefault="008D0EF4" w:rsidP="000C1B1E">
      <w:pPr>
        <w:spacing w:after="240" w:line="266" w:lineRule="auto"/>
        <w:ind w:left="14" w:hanging="10"/>
      </w:pPr>
      <w:r>
        <w:rPr>
          <w:rFonts w:ascii="Palatino Linotype" w:eastAsia="Palatino Linotype" w:hAnsi="Palatino Linotype" w:cs="Palatino Linotype"/>
          <w:sz w:val="18"/>
        </w:rPr>
        <w:t xml:space="preserve">Postcode:………………………….  Telephone number:………………………………………….. </w:t>
      </w:r>
    </w:p>
    <w:p w:rsidR="008D0EF4" w:rsidRDefault="008D0EF4" w:rsidP="000C1B1E">
      <w:pPr>
        <w:spacing w:after="240" w:line="266" w:lineRule="auto"/>
        <w:ind w:left="14" w:hanging="10"/>
      </w:pPr>
      <w:r>
        <w:rPr>
          <w:rFonts w:ascii="Palatino Linotype" w:eastAsia="Palatino Linotype" w:hAnsi="Palatino Linotype" w:cs="Palatino Linotype"/>
          <w:sz w:val="18"/>
        </w:rPr>
        <w:t xml:space="preserve">Email address:……………………………………………………………………………………….. </w:t>
      </w:r>
    </w:p>
    <w:p w:rsidR="007D21FE" w:rsidRDefault="008D0EF4" w:rsidP="000C1B1E">
      <w:pPr>
        <w:spacing w:after="240"/>
        <w:ind w:left="-5" w:hanging="10"/>
        <w:rPr>
          <w:rFonts w:ascii="Palatino Linotype" w:eastAsia="Palatino Linotype" w:hAnsi="Palatino Linotype" w:cs="Palatino Linotype"/>
          <w:i/>
          <w:sz w:val="16"/>
        </w:rPr>
      </w:pPr>
      <w:r>
        <w:rPr>
          <w:rFonts w:ascii="Palatino Linotype" w:eastAsia="Palatino Linotype" w:hAnsi="Palatino Linotype" w:cs="Palatino Linotype"/>
          <w:i/>
          <w:sz w:val="18"/>
        </w:rPr>
        <w:t>Your</w:t>
      </w:r>
      <w:r>
        <w:rPr>
          <w:rFonts w:ascii="Palatino Linotype" w:eastAsia="Palatino Linotype" w:hAnsi="Palatino Linotype" w:cs="Palatino Linotype"/>
          <w:i/>
          <w:sz w:val="16"/>
        </w:rPr>
        <w:t xml:space="preserve"> information will be treated as private and kept securely. </w:t>
      </w:r>
    </w:p>
    <w:p w:rsidR="007D21FE" w:rsidRPr="007D21FE" w:rsidRDefault="007D21FE" w:rsidP="007D21FE">
      <w:pPr>
        <w:spacing w:after="0"/>
        <w:rPr>
          <w:rFonts w:ascii="Calibri" w:hAnsi="Calibri"/>
          <w:color w:val="000000"/>
        </w:rPr>
      </w:pPr>
      <w:r>
        <w:rPr>
          <w:b/>
        </w:rPr>
        <w:t xml:space="preserve">If you wish to pay by online banking, please complete this form and email it to  </w:t>
      </w:r>
      <w:hyperlink r:id="rId6" w:history="1">
        <w:r>
          <w:rPr>
            <w:rStyle w:val="Hyperlink"/>
            <w:rFonts w:ascii="Calibri" w:hAnsi="Calibri"/>
          </w:rPr>
          <w:t>contact@devonhistoricchurches.co.uk</w:t>
        </w:r>
      </w:hyperlink>
      <w:r>
        <w:rPr>
          <w:rFonts w:ascii="Calibri" w:hAnsi="Calibri"/>
          <w:color w:val="000000"/>
        </w:rPr>
        <w:t xml:space="preserve"> </w:t>
      </w:r>
      <w:r w:rsidRPr="007D21FE">
        <w:rPr>
          <w:rFonts w:ascii="Calibri" w:hAnsi="Calibri"/>
          <w:b/>
          <w:color w:val="000000"/>
        </w:rPr>
        <w:t>and</w:t>
      </w:r>
      <w:r>
        <w:rPr>
          <w:b/>
        </w:rPr>
        <w:t xml:space="preserve"> transfer your donation to:   </w:t>
      </w:r>
    </w:p>
    <w:p w:rsidR="008D0EF4" w:rsidRDefault="007D21FE" w:rsidP="007D21FE">
      <w:pPr>
        <w:spacing w:after="240"/>
        <w:ind w:left="-5" w:hanging="10"/>
        <w:rPr>
          <w:rFonts w:ascii="Palatino Linotype" w:eastAsia="Palatino Linotype" w:hAnsi="Palatino Linotype" w:cs="Palatino Linotype"/>
          <w:i/>
          <w:sz w:val="16"/>
        </w:rPr>
      </w:pPr>
      <w:r>
        <w:t>Barclays Bank plc, 3 Bedford Street, Exeter. Sort Code 20 30 47 Account Number 90311197 with your Initial(s) and Surname as the reference. A copy of the pdf will be sent you upon receipt of this completed form and your donation.</w:t>
      </w:r>
      <w:r w:rsidR="008D0EF4">
        <w:rPr>
          <w:rFonts w:ascii="Palatino Linotype" w:eastAsia="Palatino Linotype" w:hAnsi="Palatino Linotype" w:cs="Palatino Linotype"/>
          <w:i/>
          <w:sz w:val="16"/>
        </w:rPr>
        <w:t xml:space="preserve">  </w:t>
      </w:r>
    </w:p>
    <w:p w:rsidR="000C1B1E" w:rsidRDefault="000C1B1E" w:rsidP="000C1B1E">
      <w:pPr>
        <w:spacing w:after="0" w:line="256" w:lineRule="auto"/>
      </w:pPr>
      <w:r w:rsidRPr="000C1B1E">
        <w:rPr>
          <w:b/>
          <w:sz w:val="24"/>
          <w:szCs w:val="24"/>
        </w:rPr>
        <w:t>Gift Aid</w:t>
      </w:r>
      <w:r>
        <w:rPr>
          <w:b/>
          <w:sz w:val="18"/>
        </w:rPr>
        <w:t xml:space="preserve"> it</w:t>
      </w:r>
      <w:r>
        <w:rPr>
          <w:sz w:val="18"/>
        </w:rPr>
        <w:t xml:space="preserve"> </w:t>
      </w:r>
      <w:r>
        <w:rPr>
          <w:i/>
        </w:rPr>
        <w:t xml:space="preserve">(make your donation worth 25% more, at no cost to you) </w:t>
      </w:r>
    </w:p>
    <w:p w:rsidR="007D21FE" w:rsidRDefault="000C1B1E" w:rsidP="000C1B1E">
      <w:pPr>
        <w:spacing w:after="0" w:line="256" w:lineRule="auto"/>
        <w:rPr>
          <w:color w:val="FF0000"/>
        </w:rPr>
      </w:pPr>
      <w:r>
        <w:rPr>
          <w:rFonts w:ascii="Times New Roman" w:eastAsia="Times New Roman" w:hAnsi="Times New Roman" w:cs="Times New Roman"/>
        </w:rPr>
        <w:t xml:space="preserve"> </w:t>
      </w:r>
      <w:r>
        <w:t>The Government’s Gift Aid scheme allows us to receive an additional 25p for every £1 you give the Devon Historic Churches Trust – at no extra cost to you.  We will reclaim 25p of tax on every £1 you give.  All you need to do is read the text below and tick the box if you wish to have Gift Aid applied.</w:t>
      </w:r>
      <w:r>
        <w:rPr>
          <w:rFonts w:ascii="Times New Roman" w:eastAsia="Times New Roman" w:hAnsi="Times New Roman" w:cs="Times New Roman"/>
        </w:rPr>
        <w:t xml:space="preserve"> </w:t>
      </w:r>
      <w:r>
        <w:rPr>
          <w:color w:val="FF0000"/>
        </w:rPr>
        <w:t xml:space="preserve">  </w:t>
      </w:r>
    </w:p>
    <w:p w:rsidR="000C1B1E" w:rsidRDefault="000C1B1E" w:rsidP="000C1B1E">
      <w:pPr>
        <w:spacing w:after="0" w:line="256" w:lineRule="auto"/>
      </w:pPr>
      <w:r>
        <w:rPr>
          <w:noProof/>
          <w:color w:val="000000"/>
          <w:lang w:eastAsia="en-GB"/>
        </w:rPr>
        <mc:AlternateContent>
          <mc:Choice Requires="wpg">
            <w:drawing>
              <wp:inline distT="0" distB="0" distL="0" distR="0">
                <wp:extent cx="134620" cy="122555"/>
                <wp:effectExtent l="9525" t="9525" r="8255" b="1079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22555"/>
                          <a:chOff x="0" y="0"/>
                          <a:chExt cx="134620" cy="122555"/>
                        </a:xfrm>
                      </wpg:grpSpPr>
                      <wps:wsp>
                        <wps:cNvPr id="3" name="Shape 166"/>
                        <wps:cNvSpPr>
                          <a:spLocks/>
                        </wps:cNvSpPr>
                        <wps:spPr bwMode="auto">
                          <a:xfrm>
                            <a:off x="0" y="0"/>
                            <a:ext cx="134620" cy="122555"/>
                          </a:xfrm>
                          <a:custGeom>
                            <a:avLst/>
                            <a:gdLst>
                              <a:gd name="T0" fmla="*/ 0 w 134620"/>
                              <a:gd name="T1" fmla="*/ 122555 h 122555"/>
                              <a:gd name="T2" fmla="*/ 134620 w 134620"/>
                              <a:gd name="T3" fmla="*/ 122555 h 122555"/>
                              <a:gd name="T4" fmla="*/ 134620 w 134620"/>
                              <a:gd name="T5" fmla="*/ 0 h 122555"/>
                              <a:gd name="T6" fmla="*/ 0 w 134620"/>
                              <a:gd name="T7" fmla="*/ 0 h 122555"/>
                              <a:gd name="T8" fmla="*/ 0 w 134620"/>
                              <a:gd name="T9" fmla="*/ 122555 h 122555"/>
                              <a:gd name="T10" fmla="*/ 0 w 134620"/>
                              <a:gd name="T11" fmla="*/ 0 h 122555"/>
                              <a:gd name="T12" fmla="*/ 134620 w 134620"/>
                              <a:gd name="T13" fmla="*/ 122555 h 122555"/>
                            </a:gdLst>
                            <a:ahLst/>
                            <a:cxnLst>
                              <a:cxn ang="0">
                                <a:pos x="T0" y="T1"/>
                              </a:cxn>
                              <a:cxn ang="0">
                                <a:pos x="T2" y="T3"/>
                              </a:cxn>
                              <a:cxn ang="0">
                                <a:pos x="T4" y="T5"/>
                              </a:cxn>
                              <a:cxn ang="0">
                                <a:pos x="T6" y="T7"/>
                              </a:cxn>
                              <a:cxn ang="0">
                                <a:pos x="T8" y="T9"/>
                              </a:cxn>
                            </a:cxnLst>
                            <a:rect l="T10" t="T11" r="T12" b="T13"/>
                            <a:pathLst>
                              <a:path w="134620" h="122555">
                                <a:moveTo>
                                  <a:pt x="0" y="122555"/>
                                </a:moveTo>
                                <a:lnTo>
                                  <a:pt x="134620" y="122555"/>
                                </a:lnTo>
                                <a:lnTo>
                                  <a:pt x="134620" y="0"/>
                                </a:lnTo>
                                <a:lnTo>
                                  <a:pt x="0" y="0"/>
                                </a:lnTo>
                                <a:lnTo>
                                  <a:pt x="0" y="12255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02F524" id="Group 2" o:spid="_x0000_s1026" style="width:10.6pt;height:9.65pt;mso-position-horizontal-relative:char;mso-position-vertical-relative:line" coordsize="134620,1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">
                <v:shape id="Shape 166" o:spid="_x0000_s1027" style="position:absolute;width:134620;height:122555;visibility:visible;mso-wrap-style:square;v-text-anchor:top" coordsize="134620,12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" path="m,122555r134620,l134620,,,,,122555xe" filled="f" strokeweight=".25pt">
                  <v:path arrowok="t" o:connecttype="custom" o:connectlocs="0,122555;134620,122555;134620,0;0,0;0,122555" o:connectangles="0,0,0,0,0" textboxrect="0,0,134620,122555"/>
                </v:shape>
                <w10:anchorlock/>
              </v:group>
            </w:pict>
          </mc:Fallback>
        </mc:AlternateContent>
      </w:r>
      <w:r>
        <w:t xml:space="preserve"> Please treat as Gift Aid donations all donations I make to the Devon Historic Churches Trust both now and in the future, until I notify you otherwise.</w:t>
      </w:r>
      <w:r>
        <w:rPr>
          <w:color w:val="FF0000"/>
        </w:rPr>
        <w:t xml:space="preserve"> </w:t>
      </w:r>
      <w:r>
        <w:t xml:space="preserve">I confirm that I have paid or will pay an amount of Income Tax and/or Capital Gains Tax for each tax year (6 April to 5 April) that is at least equal to the amount of tax that all the charities I donate to, will reclaim on my gifts for that tax year.  I understand that other taxes such as VAT and Council Tax do not qualify.  I understand that the Devon Historic Churches Trust will reclaim 25p of tax on every £1 that I have given. </w:t>
      </w:r>
    </w:p>
    <w:p w:rsidR="000C1B1E" w:rsidRDefault="000C1B1E" w:rsidP="000C1B1E">
      <w:pPr>
        <w:spacing w:after="0"/>
        <w:ind w:left="-5"/>
      </w:pPr>
      <w:r>
        <w:t>If your circumstances change(e.g. you wish to cancel this declaration, you change your name or home address, or you no longer pay sufficient tax on your income and/or capital gains) please let us know</w:t>
      </w:r>
      <w:r>
        <w:rPr>
          <w:sz w:val="18"/>
        </w:rPr>
        <w:t xml:space="preserve">. </w:t>
      </w:r>
    </w:p>
    <w:p w:rsidR="000C1B1E" w:rsidRDefault="000C1B1E" w:rsidP="000C1B1E">
      <w:pPr>
        <w:spacing w:after="0" w:line="256" w:lineRule="auto"/>
      </w:pPr>
      <w:r>
        <w:rPr>
          <w:rFonts w:ascii="Times New Roman" w:eastAsia="Times New Roman" w:hAnsi="Times New Roman" w:cs="Times New Roman"/>
        </w:rPr>
        <w:t xml:space="preserve"> </w:t>
      </w:r>
    </w:p>
    <w:p w:rsidR="000C1B1E" w:rsidRDefault="000C1B1E" w:rsidP="000C1B1E">
      <w:pPr>
        <w:spacing w:after="0"/>
        <w:ind w:left="-5"/>
      </w:pPr>
      <w:r>
        <w:t xml:space="preserve">Signature…………………………………………………………….  Date…………………………………….. </w:t>
      </w:r>
    </w:p>
    <w:p w:rsidR="007D21FE" w:rsidRDefault="007D21FE" w:rsidP="007D21FE">
      <w:pPr>
        <w:ind w:left="-5"/>
      </w:pPr>
      <w:r>
        <w:t xml:space="preserve"> </w:t>
      </w:r>
    </w:p>
    <w:sectPr w:rsidR="007D21FE" w:rsidSect="007D21FE">
      <w:pgSz w:w="11906" w:h="16838"/>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97"/>
    <w:rsid w:val="0008540E"/>
    <w:rsid w:val="000C1B1E"/>
    <w:rsid w:val="007D21FE"/>
    <w:rsid w:val="007E3497"/>
    <w:rsid w:val="008164E8"/>
    <w:rsid w:val="008D0EF4"/>
    <w:rsid w:val="00C31D6A"/>
    <w:rsid w:val="00EE6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879D5-29BF-43CD-A05F-06200344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C75"/>
    <w:pPr>
      <w:spacing w:after="200" w:line="276" w:lineRule="auto"/>
    </w:pPr>
  </w:style>
  <w:style w:type="paragraph" w:styleId="Heading1">
    <w:name w:val="heading 1"/>
    <w:next w:val="Normal"/>
    <w:link w:val="Heading1Char"/>
    <w:uiPriority w:val="9"/>
    <w:qFormat/>
    <w:rsid w:val="008D0EF4"/>
    <w:pPr>
      <w:keepNext/>
      <w:keepLines/>
      <w:spacing w:after="0" w:line="256" w:lineRule="auto"/>
      <w:ind w:right="2076"/>
      <w:outlineLvl w:val="0"/>
    </w:pPr>
    <w:rPr>
      <w:rFonts w:ascii="Palatino Linotype" w:eastAsia="Palatino Linotype" w:hAnsi="Palatino Linotype" w:cs="Palatino Linotype"/>
      <w:b/>
      <w:color w:val="00000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C75"/>
    <w:rPr>
      <w:color w:val="0563C1" w:themeColor="hyperlink"/>
      <w:u w:val="single"/>
    </w:rPr>
  </w:style>
  <w:style w:type="character" w:customStyle="1" w:styleId="Heading1Char">
    <w:name w:val="Heading 1 Char"/>
    <w:basedOn w:val="DefaultParagraphFont"/>
    <w:link w:val="Heading1"/>
    <w:uiPriority w:val="9"/>
    <w:rsid w:val="008D0EF4"/>
    <w:rPr>
      <w:rFonts w:ascii="Palatino Linotype" w:eastAsia="Palatino Linotype" w:hAnsi="Palatino Linotype" w:cs="Palatino Linotype"/>
      <w:b/>
      <w:color w:val="000000"/>
      <w:sz w:val="18"/>
      <w:lang w:eastAsia="en-GB"/>
    </w:rPr>
  </w:style>
  <w:style w:type="table" w:customStyle="1" w:styleId="TableGrid">
    <w:name w:val="TableGrid"/>
    <w:rsid w:val="008D0EF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26741">
      <w:bodyDiv w:val="1"/>
      <w:marLeft w:val="0"/>
      <w:marRight w:val="0"/>
      <w:marTop w:val="0"/>
      <w:marBottom w:val="0"/>
      <w:divBdr>
        <w:top w:val="none" w:sz="0" w:space="0" w:color="auto"/>
        <w:left w:val="none" w:sz="0" w:space="0" w:color="auto"/>
        <w:bottom w:val="none" w:sz="0" w:space="0" w:color="auto"/>
        <w:right w:val="none" w:sz="0" w:space="0" w:color="auto"/>
      </w:divBdr>
    </w:div>
    <w:div w:id="792677223">
      <w:bodyDiv w:val="1"/>
      <w:marLeft w:val="0"/>
      <w:marRight w:val="0"/>
      <w:marTop w:val="0"/>
      <w:marBottom w:val="0"/>
      <w:divBdr>
        <w:top w:val="none" w:sz="0" w:space="0" w:color="auto"/>
        <w:left w:val="none" w:sz="0" w:space="0" w:color="auto"/>
        <w:bottom w:val="none" w:sz="0" w:space="0" w:color="auto"/>
        <w:right w:val="none" w:sz="0" w:space="0" w:color="auto"/>
      </w:divBdr>
    </w:div>
    <w:div w:id="1261840693">
      <w:bodyDiv w:val="1"/>
      <w:marLeft w:val="0"/>
      <w:marRight w:val="0"/>
      <w:marTop w:val="0"/>
      <w:marBottom w:val="0"/>
      <w:divBdr>
        <w:top w:val="none" w:sz="0" w:space="0" w:color="auto"/>
        <w:left w:val="none" w:sz="0" w:space="0" w:color="auto"/>
        <w:bottom w:val="none" w:sz="0" w:space="0" w:color="auto"/>
        <w:right w:val="none" w:sz="0" w:space="0" w:color="auto"/>
      </w:divBdr>
    </w:div>
    <w:div w:id="19772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devonhistoricchurches.co.uk" TargetMode="External"/><Relationship Id="rId5" Type="http://schemas.openxmlformats.org/officeDocument/2006/relationships/hyperlink" Target="mailto:contact@devonhistoricchurches.co.uk" TargetMode="External"/><Relationship Id="rId4" Type="http://schemas.openxmlformats.org/officeDocument/2006/relationships/hyperlink" Target="http://www.devonhistoricchurch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Mills</dc:creator>
  <cp:keywords/>
  <dc:description/>
  <cp:lastModifiedBy>Susan Taverner</cp:lastModifiedBy>
  <cp:revision>2</cp:revision>
  <dcterms:created xsi:type="dcterms:W3CDTF">2017-01-07T13:01:00Z</dcterms:created>
  <dcterms:modified xsi:type="dcterms:W3CDTF">2017-01-07T13:01:00Z</dcterms:modified>
</cp:coreProperties>
</file>